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AC" w:rsidRPr="00BB5226" w:rsidRDefault="00BB5226" w:rsidP="00BB5226">
      <w:pPr>
        <w:jc w:val="center"/>
        <w:rPr>
          <w:b/>
          <w:sz w:val="28"/>
          <w:szCs w:val="24"/>
        </w:rPr>
      </w:pPr>
      <w:r w:rsidRPr="00BB5226">
        <w:rPr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0" allowOverlap="1" wp14:anchorId="3684D935" wp14:editId="218D98E7">
            <wp:simplePos x="0" y="0"/>
            <wp:positionH relativeFrom="page">
              <wp:posOffset>-133350</wp:posOffset>
            </wp:positionH>
            <wp:positionV relativeFrom="page">
              <wp:posOffset>2105025</wp:posOffset>
            </wp:positionV>
            <wp:extent cx="7562215" cy="684149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35998"/>
                    <a:stretch/>
                  </pic:blipFill>
                  <pic:spPr bwMode="auto">
                    <a:xfrm>
                      <a:off x="0" y="0"/>
                      <a:ext cx="7562215" cy="68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B5226">
        <w:rPr>
          <w:b/>
          <w:sz w:val="28"/>
          <w:szCs w:val="24"/>
        </w:rPr>
        <w:t>Образец заявления на получение ежемесячной денежной компенсации двухразового питания обучающимся с ог</w:t>
      </w:r>
      <w:bookmarkStart w:id="0" w:name="_GoBack"/>
      <w:bookmarkEnd w:id="0"/>
      <w:r w:rsidRPr="00BB5226">
        <w:rPr>
          <w:b/>
          <w:sz w:val="28"/>
          <w:szCs w:val="24"/>
        </w:rPr>
        <w:t>раниченными возможностями здоровья, осваивающих программы начального общего, основного общего и среднего общего образования на дому</w:t>
      </w:r>
    </w:p>
    <w:sectPr w:rsidR="00620EAC" w:rsidRPr="00BB5226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AC"/>
    <w:rsid w:val="00620EAC"/>
    <w:rsid w:val="00B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6F1F-BD8C-4FE3-A1ED-68E37316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zamYVR</cp:lastModifiedBy>
  <cp:revision>2</cp:revision>
  <dcterms:created xsi:type="dcterms:W3CDTF">2020-12-30T11:17:00Z</dcterms:created>
  <dcterms:modified xsi:type="dcterms:W3CDTF">2020-12-30T10:21:00Z</dcterms:modified>
</cp:coreProperties>
</file>