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06" w:rsidRPr="00983506" w:rsidRDefault="00983506" w:rsidP="00983506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bookmarkStart w:id="0" w:name="block-2325335"/>
      <w:r w:rsidRPr="00983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ВЫПИСКА ИЗ ООП ООО</w:t>
      </w:r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02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6C33" w:rsidRDefault="00702C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702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3de95a0-e130-48e2-a18c-e3421c12e8af"/>
      <w:r w:rsidRPr="00702CB5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End w:id="2"/>
      <w:r w:rsidRPr="00702CB5">
        <w:rPr>
          <w:rFonts w:ascii="Times New Roman" w:hAnsi="Times New Roman"/>
          <w:b/>
          <w:color w:val="000000"/>
          <w:sz w:val="28"/>
          <w:lang w:val="ru-RU"/>
        </w:rPr>
        <w:t xml:space="preserve"> ‌ </w:t>
      </w:r>
      <w:bookmarkStart w:id="3" w:name="b87bf85c-5ffc-4767-ae37-927ac69312d3"/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администрация МО Оренбургского района</w:t>
      </w:r>
      <w:bookmarkEnd w:id="3"/>
      <w:r w:rsidRPr="00702C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702CB5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702CB5">
        <w:rPr>
          <w:rFonts w:ascii="Times New Roman" w:hAnsi="Times New Roman"/>
          <w:b/>
          <w:color w:val="000000"/>
          <w:sz w:val="28"/>
          <w:lang w:val="ru-RU"/>
        </w:rPr>
        <w:t xml:space="preserve"> лицей Оренбургского района"</w:t>
      </w: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Default="0000521C">
      <w:pPr>
        <w:spacing w:after="0"/>
        <w:ind w:left="120"/>
        <w:rPr>
          <w:lang w:val="ru-RU"/>
        </w:rPr>
      </w:pPr>
    </w:p>
    <w:p w:rsidR="00220340" w:rsidRDefault="00220340">
      <w:pPr>
        <w:spacing w:after="0"/>
        <w:ind w:left="120"/>
        <w:rPr>
          <w:lang w:val="ru-RU"/>
        </w:rPr>
      </w:pPr>
    </w:p>
    <w:p w:rsidR="00220340" w:rsidRPr="00702CB5" w:rsidRDefault="00220340">
      <w:pPr>
        <w:spacing w:after="0"/>
        <w:ind w:left="120"/>
        <w:rPr>
          <w:lang w:val="ru-RU"/>
        </w:rPr>
      </w:pPr>
    </w:p>
    <w:p w:rsidR="0000521C" w:rsidRPr="00702CB5" w:rsidRDefault="00702CB5">
      <w:pPr>
        <w:spacing w:after="0"/>
        <w:ind w:left="120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‌</w:t>
      </w: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Pr="00702CB5" w:rsidRDefault="0000521C">
      <w:pPr>
        <w:spacing w:after="0"/>
        <w:ind w:left="120"/>
        <w:rPr>
          <w:lang w:val="ru-RU"/>
        </w:rPr>
      </w:pPr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702CB5">
        <w:rPr>
          <w:rFonts w:ascii="Times New Roman" w:hAnsi="Times New Roman"/>
          <w:color w:val="000000"/>
          <w:sz w:val="28"/>
          <w:lang w:val="ru-RU"/>
        </w:rPr>
        <w:t xml:space="preserve"> 331691)</w:t>
      </w: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курс «Вероятность и статистика»</w:t>
      </w:r>
    </w:p>
    <w:p w:rsidR="0000521C" w:rsidRPr="00702CB5" w:rsidRDefault="00702CB5">
      <w:pPr>
        <w:spacing w:after="0" w:line="408" w:lineRule="auto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00521C" w:rsidP="00702CB5">
      <w:pPr>
        <w:spacing w:after="0"/>
        <w:rPr>
          <w:lang w:val="ru-RU"/>
        </w:rPr>
      </w:pP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00521C">
      <w:pPr>
        <w:spacing w:after="0"/>
        <w:ind w:left="120"/>
        <w:jc w:val="center"/>
        <w:rPr>
          <w:lang w:val="ru-RU"/>
        </w:rPr>
      </w:pPr>
    </w:p>
    <w:p w:rsidR="0000521C" w:rsidRPr="00702CB5" w:rsidRDefault="00702CB5">
      <w:pPr>
        <w:spacing w:after="0"/>
        <w:ind w:left="120"/>
        <w:jc w:val="center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​</w:t>
      </w:r>
      <w:r w:rsidR="002726F9">
        <w:rPr>
          <w:rFonts w:ascii="Times New Roman" w:hAnsi="Times New Roman"/>
          <w:color w:val="000000"/>
          <w:sz w:val="28"/>
          <w:lang w:val="ru-RU"/>
        </w:rPr>
        <w:t>с.</w:t>
      </w:r>
      <w:r w:rsidRPr="00702C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056d9d5c-b2bc-4133-b8cf-f3db506692dc"/>
      <w:proofErr w:type="spellStart"/>
      <w:r w:rsidRPr="00702CB5">
        <w:rPr>
          <w:rFonts w:ascii="Times New Roman" w:hAnsi="Times New Roman"/>
          <w:b/>
          <w:color w:val="000000"/>
          <w:sz w:val="28"/>
          <w:lang w:val="ru-RU"/>
        </w:rPr>
        <w:t>Нежинка</w:t>
      </w:r>
      <w:bookmarkEnd w:id="4"/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 </w:t>
      </w:r>
      <w:r w:rsidRPr="0070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726F9">
        <w:rPr>
          <w:rFonts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00521C" w:rsidRPr="00702CB5" w:rsidRDefault="0000521C">
      <w:pPr>
        <w:rPr>
          <w:lang w:val="ru-RU"/>
        </w:rPr>
        <w:sectPr w:rsidR="0000521C" w:rsidRPr="00702CB5">
          <w:pgSz w:w="11906" w:h="16383"/>
          <w:pgMar w:top="1134" w:right="850" w:bottom="1134" w:left="1701" w:header="720" w:footer="720" w:gutter="0"/>
          <w:cols w:space="720"/>
        </w:sect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bookmarkStart w:id="5" w:name="block-2325334"/>
      <w:bookmarkEnd w:id="0"/>
      <w:r w:rsidRPr="0070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02CB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702CB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02CB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521C" w:rsidRPr="00702CB5" w:rsidRDefault="0000521C">
      <w:pPr>
        <w:rPr>
          <w:lang w:val="ru-RU"/>
        </w:rPr>
        <w:sectPr w:rsidR="0000521C" w:rsidRPr="00702CB5">
          <w:pgSz w:w="11906" w:h="16383"/>
          <w:pgMar w:top="1134" w:right="850" w:bottom="1134" w:left="1701" w:header="720" w:footer="720" w:gutter="0"/>
          <w:cols w:space="720"/>
        </w:sect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bookmarkStart w:id="7" w:name="block-2325329"/>
      <w:bookmarkEnd w:id="5"/>
      <w:r w:rsidRPr="00702C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02CB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02CB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02CB5" w:rsidRDefault="00702C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02CB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02CB5" w:rsidRDefault="00702C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0521C" w:rsidRPr="00702CB5" w:rsidRDefault="0000521C">
      <w:pPr>
        <w:rPr>
          <w:lang w:val="ru-RU"/>
        </w:rPr>
        <w:sectPr w:rsidR="0000521C" w:rsidRPr="00702CB5">
          <w:pgSz w:w="11906" w:h="16383"/>
          <w:pgMar w:top="1134" w:right="850" w:bottom="1134" w:left="1701" w:header="720" w:footer="720" w:gutter="0"/>
          <w:cols w:space="720"/>
        </w:sect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bookmarkStart w:id="8" w:name="block-2325330"/>
      <w:bookmarkEnd w:id="7"/>
      <w:r w:rsidRPr="0070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02CB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02C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02CB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2CB5" w:rsidRDefault="00702C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Default="00702C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521C" w:rsidRPr="00702CB5" w:rsidRDefault="0070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521C" w:rsidRPr="00702CB5" w:rsidRDefault="0070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521C" w:rsidRPr="00702CB5" w:rsidRDefault="0070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521C" w:rsidRPr="00702CB5" w:rsidRDefault="0070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521C" w:rsidRPr="00702CB5" w:rsidRDefault="0070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02CB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02CB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0521C" w:rsidRPr="00702CB5" w:rsidRDefault="00702C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521C" w:rsidRDefault="00702C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521C" w:rsidRPr="00702CB5" w:rsidRDefault="00702C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521C" w:rsidRPr="00702CB5" w:rsidRDefault="00702C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521C" w:rsidRPr="00702CB5" w:rsidRDefault="00702C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521C" w:rsidRPr="00702CB5" w:rsidRDefault="00702C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521C" w:rsidRDefault="00702C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521C" w:rsidRPr="00702CB5" w:rsidRDefault="00702C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521C" w:rsidRPr="00702CB5" w:rsidRDefault="00702C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521C" w:rsidRPr="00702CB5" w:rsidRDefault="00702C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521C" w:rsidRPr="00702CB5" w:rsidRDefault="00702C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521C" w:rsidRDefault="00702C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521C" w:rsidRPr="00702CB5" w:rsidRDefault="00702C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02CB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0521C" w:rsidRPr="00702CB5" w:rsidRDefault="00702C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521C" w:rsidRPr="00702CB5" w:rsidRDefault="00702C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521C" w:rsidRPr="00702CB5" w:rsidRDefault="00702C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521C" w:rsidRPr="00702CB5" w:rsidRDefault="00702C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521C" w:rsidRPr="00702CB5" w:rsidRDefault="00702C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521C" w:rsidRPr="00702CB5" w:rsidRDefault="00702C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521C" w:rsidRDefault="00702C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521C" w:rsidRPr="00702CB5" w:rsidRDefault="00702C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521C" w:rsidRPr="00702CB5" w:rsidRDefault="00702C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521C" w:rsidRPr="00702CB5" w:rsidRDefault="00702C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02CB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02CB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702CB5" w:rsidRDefault="00702C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1C" w:rsidRPr="00702CB5" w:rsidRDefault="00702CB5">
      <w:pPr>
        <w:spacing w:after="0" w:line="264" w:lineRule="auto"/>
        <w:ind w:left="120"/>
        <w:jc w:val="both"/>
        <w:rPr>
          <w:lang w:val="ru-RU"/>
        </w:rPr>
      </w:pPr>
      <w:r w:rsidRPr="0070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0521C" w:rsidRPr="00702CB5" w:rsidRDefault="0000521C">
      <w:pPr>
        <w:spacing w:after="0" w:line="264" w:lineRule="auto"/>
        <w:ind w:left="120"/>
        <w:jc w:val="both"/>
        <w:rPr>
          <w:lang w:val="ru-RU"/>
        </w:rPr>
      </w:pP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02C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CB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02C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CB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02C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CB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02C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0521C" w:rsidRPr="00702CB5" w:rsidRDefault="00702CB5">
      <w:pPr>
        <w:spacing w:after="0" w:line="264" w:lineRule="auto"/>
        <w:ind w:firstLine="600"/>
        <w:jc w:val="both"/>
        <w:rPr>
          <w:lang w:val="ru-RU"/>
        </w:rPr>
      </w:pPr>
      <w:r w:rsidRPr="00702CB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0521C" w:rsidRPr="00702CB5" w:rsidRDefault="0000521C">
      <w:pPr>
        <w:rPr>
          <w:lang w:val="ru-RU"/>
        </w:rPr>
        <w:sectPr w:rsidR="0000521C" w:rsidRPr="00702CB5">
          <w:pgSz w:w="11906" w:h="16383"/>
          <w:pgMar w:top="1134" w:right="850" w:bottom="1134" w:left="1701" w:header="720" w:footer="720" w:gutter="0"/>
          <w:cols w:space="720"/>
        </w:sectPr>
      </w:pPr>
    </w:p>
    <w:p w:rsidR="0000521C" w:rsidRDefault="00702CB5">
      <w:pPr>
        <w:spacing w:after="0"/>
        <w:ind w:left="120"/>
      </w:pPr>
      <w:bookmarkStart w:id="10" w:name="block-2325331"/>
      <w:bookmarkEnd w:id="8"/>
      <w:r w:rsidRPr="0070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521C" w:rsidRDefault="0070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901"/>
        <w:gridCol w:w="922"/>
        <w:gridCol w:w="1789"/>
        <w:gridCol w:w="1856"/>
        <w:gridCol w:w="2706"/>
      </w:tblGrid>
      <w:tr w:rsidR="000052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</w:tr>
      <w:tr w:rsidR="00005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415</w:instrText>
            </w:r>
            <w:r w:rsidR="00983506">
              <w:instrText>fdc</w:instrText>
            </w:r>
            <w:r w:rsidR="00983506" w:rsidRPr="00983506">
              <w:rPr>
                <w:lang w:val="ru-RU"/>
              </w:rPr>
              <w:instrText>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98350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415</w:instrText>
            </w:r>
            <w:r w:rsidR="00983506">
              <w:instrText>fdc</w:instrText>
            </w:r>
            <w:r w:rsidR="00983506" w:rsidRPr="00983506">
              <w:rPr>
                <w:lang w:val="ru-RU"/>
              </w:rPr>
              <w:instrText>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98350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415</w:instrText>
            </w:r>
            <w:r w:rsidR="00983506">
              <w:instrText>fdc</w:instrText>
            </w:r>
            <w:r w:rsidR="00983506" w:rsidRPr="00983506">
              <w:rPr>
                <w:lang w:val="ru-RU"/>
              </w:rPr>
              <w:instrText>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98350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415</w:instrText>
            </w:r>
            <w:r w:rsidR="00983506">
              <w:instrText>fdc</w:instrText>
            </w:r>
            <w:r w:rsidR="00983506" w:rsidRPr="00983506">
              <w:rPr>
                <w:lang w:val="ru-RU"/>
              </w:rPr>
              <w:instrText>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98350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415</w:instrText>
            </w:r>
            <w:r w:rsidR="00983506">
              <w:instrText>fdc</w:instrText>
            </w:r>
            <w:r w:rsidR="00983506" w:rsidRPr="00983506">
              <w:rPr>
                <w:lang w:val="ru-RU"/>
              </w:rPr>
              <w:instrText>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98350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415</w:instrText>
            </w:r>
            <w:r w:rsidR="00983506">
              <w:instrText>fdc</w:instrText>
            </w:r>
            <w:r w:rsidR="00983506" w:rsidRPr="00983506">
              <w:rPr>
                <w:lang w:val="ru-RU"/>
              </w:rPr>
              <w:instrText>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98350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05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Default="0000521C"/>
        </w:tc>
      </w:tr>
    </w:tbl>
    <w:p w:rsidR="0000521C" w:rsidRDefault="0000521C">
      <w:pPr>
        <w:sectPr w:rsidR="0000521C" w:rsidSect="00F643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0521C" w:rsidRDefault="0070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899"/>
        <w:gridCol w:w="922"/>
        <w:gridCol w:w="1787"/>
        <w:gridCol w:w="1854"/>
        <w:gridCol w:w="2714"/>
      </w:tblGrid>
      <w:tr w:rsidR="000052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</w:tr>
      <w:tr w:rsidR="00005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Pr="00FB15A2" w:rsidRDefault="00FB15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Pr="00FB15A2" w:rsidRDefault="00FB15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852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121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02C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Pr="00FB15A2" w:rsidRDefault="00702C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417</w:instrText>
            </w:r>
            <w:r w:rsidR="00983506">
              <w:instrText>fb</w:instrText>
            </w:r>
            <w:r w:rsidR="00983506" w:rsidRPr="00983506">
              <w:rPr>
                <w:lang w:val="ru-RU"/>
              </w:rPr>
              <w:instrText>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2DC2">
              <w:rPr>
                <w:rFonts w:ascii="Times New Roman" w:hAnsi="Times New Roman"/>
                <w:color w:val="000000"/>
                <w:sz w:val="24"/>
              </w:rPr>
              <w:t>3</w:t>
            </w:r>
            <w:r w:rsidR="00C121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Default="0000521C"/>
        </w:tc>
      </w:tr>
    </w:tbl>
    <w:p w:rsidR="0000521C" w:rsidRDefault="0000521C">
      <w:pPr>
        <w:sectPr w:rsidR="0000521C" w:rsidSect="00F643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0521C" w:rsidRDefault="00702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918"/>
        <w:gridCol w:w="917"/>
        <w:gridCol w:w="1777"/>
        <w:gridCol w:w="1843"/>
        <w:gridCol w:w="2722"/>
      </w:tblGrid>
      <w:tr w:rsidR="000052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</w:tr>
      <w:tr w:rsidR="00005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21C" w:rsidRDefault="000052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21C" w:rsidRDefault="0000521C"/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</w:instrText>
            </w:r>
            <w:r w:rsidR="00983506">
              <w:instrText>a</w:instrText>
            </w:r>
            <w:r w:rsidR="00983506" w:rsidRPr="00983506">
              <w:rPr>
                <w:lang w:val="ru-RU"/>
              </w:rPr>
              <w:instrText>302"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</w:instrText>
            </w:r>
            <w:r w:rsidR="00983506">
              <w:instrText>a</w:instrText>
            </w:r>
            <w:r w:rsidR="00983506" w:rsidRPr="00983506">
              <w:rPr>
                <w:lang w:val="ru-RU"/>
              </w:rPr>
              <w:instrText>302"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</w:instrText>
            </w:r>
            <w:r w:rsidR="00983506">
              <w:instrText>a</w:instrText>
            </w:r>
            <w:r w:rsidR="00983506" w:rsidRPr="00983506">
              <w:rPr>
                <w:lang w:val="ru-RU"/>
              </w:rPr>
              <w:instrText>302"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</w:instrText>
            </w:r>
            <w:r w:rsidR="00983506">
              <w:instrText>a</w:instrText>
            </w:r>
            <w:r w:rsidR="00983506" w:rsidRPr="00983506">
              <w:rPr>
                <w:lang w:val="ru-RU"/>
              </w:rPr>
              <w:instrText>302"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</w:instrText>
            </w:r>
            <w:r w:rsidR="00983506">
              <w:instrText>a</w:instrText>
            </w:r>
            <w:r w:rsidR="00983506" w:rsidRPr="00983506">
              <w:rPr>
                <w:lang w:val="ru-RU"/>
              </w:rPr>
              <w:instrText>302"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 w:rsidRPr="009835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0052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3506">
              <w:fldChar w:fldCharType="begin"/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instrText>HYPERLINK</w:instrText>
            </w:r>
            <w:r w:rsidR="00983506" w:rsidRPr="00983506">
              <w:rPr>
                <w:lang w:val="ru-RU"/>
              </w:rPr>
              <w:instrText xml:space="preserve"> "</w:instrText>
            </w:r>
            <w:r w:rsidR="00983506">
              <w:instrText>https</w:instrText>
            </w:r>
            <w:r w:rsidR="00983506" w:rsidRPr="00983506">
              <w:rPr>
                <w:lang w:val="ru-RU"/>
              </w:rPr>
              <w:instrText>://</w:instrText>
            </w:r>
            <w:r w:rsidR="00983506">
              <w:instrText>m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edsoo</w:instrText>
            </w:r>
            <w:r w:rsidR="00983506" w:rsidRPr="00983506">
              <w:rPr>
                <w:lang w:val="ru-RU"/>
              </w:rPr>
              <w:instrText>.</w:instrText>
            </w:r>
            <w:r w:rsidR="00983506">
              <w:instrText>ru</w:instrText>
            </w:r>
            <w:r w:rsidR="00983506" w:rsidRPr="00983506">
              <w:rPr>
                <w:lang w:val="ru-RU"/>
              </w:rPr>
              <w:instrText>/7</w:instrText>
            </w:r>
            <w:r w:rsidR="00983506">
              <w:instrText>f</w:instrText>
            </w:r>
            <w:r w:rsidR="00983506" w:rsidRPr="00983506">
              <w:rPr>
                <w:lang w:val="ru-RU"/>
              </w:rPr>
              <w:instrText>41</w:instrText>
            </w:r>
            <w:r w:rsidR="00983506">
              <w:instrText>a</w:instrText>
            </w:r>
            <w:r w:rsidR="00983506" w:rsidRPr="00983506">
              <w:rPr>
                <w:lang w:val="ru-RU"/>
              </w:rPr>
              <w:instrText>302" \</w:instrText>
            </w:r>
            <w:r w:rsidR="00983506">
              <w:instrText>h</w:instrText>
            </w:r>
            <w:r w:rsidR="00983506" w:rsidRPr="00983506">
              <w:rPr>
                <w:lang w:val="ru-RU"/>
              </w:rPr>
              <w:instrText xml:space="preserve"> </w:instrText>
            </w:r>
            <w:r w:rsidR="009835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2CB5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835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05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21C" w:rsidRPr="00702CB5" w:rsidRDefault="00702CB5">
            <w:pPr>
              <w:spacing w:after="0"/>
              <w:ind w:left="135"/>
              <w:rPr>
                <w:lang w:val="ru-RU"/>
              </w:rPr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 w:rsidRPr="0070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521C" w:rsidRDefault="00702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521C" w:rsidRDefault="0000521C"/>
        </w:tc>
      </w:tr>
    </w:tbl>
    <w:p w:rsidR="0000521C" w:rsidRPr="00702CB5" w:rsidRDefault="0000521C">
      <w:pPr>
        <w:rPr>
          <w:lang w:val="ru-RU"/>
        </w:rPr>
        <w:sectPr w:rsidR="0000521C" w:rsidRPr="00702CB5" w:rsidSect="00F643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4464" w:rsidRDefault="003044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325333"/>
      <w:bookmarkEnd w:id="10"/>
    </w:p>
    <w:p w:rsidR="0000521C" w:rsidRPr="00852DC2" w:rsidRDefault="00702CB5">
      <w:pPr>
        <w:spacing w:after="0"/>
        <w:ind w:left="120"/>
        <w:rPr>
          <w:lang w:val="ru-RU"/>
        </w:rPr>
      </w:pPr>
      <w:r w:rsidRPr="00852DC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04464" w:rsidRPr="00304464" w:rsidRDefault="00304464" w:rsidP="00304464">
      <w:pPr>
        <w:widowControl w:val="0"/>
        <w:autoSpaceDE w:val="0"/>
        <w:autoSpaceDN w:val="0"/>
        <w:adjustRightInd w:val="0"/>
        <w:spacing w:before="166" w:line="271" w:lineRule="atLeast"/>
        <w:ind w:right="-5"/>
        <w:rPr>
          <w:rFonts w:ascii="Cambria" w:hAnsi="Cambria" w:cs="Cambria"/>
          <w:lang w:val="ru-RU"/>
        </w:rPr>
      </w:pPr>
      <w:r w:rsidRPr="00304464">
        <w:rPr>
          <w:rFonts w:ascii="Times New Roman CYR" w:hAnsi="Times New Roman CYR" w:cs="Times New Roman CYR"/>
          <w:color w:val="000000"/>
          <w:lang w:val="ru-RU"/>
        </w:rPr>
        <w:t xml:space="preserve">Теория вероятностей и статистика / Ю. Н. Тюрин, А. А. Макаров, И. Р. Высоцкий, И. В. Ященко. — М.: МЦНМО: АО </w:t>
      </w:r>
      <w:r w:rsidRPr="00304464">
        <w:rPr>
          <w:color w:val="000000"/>
          <w:lang w:val="ru-RU"/>
        </w:rPr>
        <w:t>«</w:t>
      </w:r>
      <w:r>
        <w:rPr>
          <w:rFonts w:ascii="Times New Roman CYR" w:hAnsi="Times New Roman CYR" w:cs="Times New Roman CYR"/>
          <w:color w:val="000000"/>
          <w:lang w:val="ru-RU"/>
        </w:rPr>
        <w:t>Московские учеб</w:t>
      </w:r>
      <w:r w:rsidRPr="00304464">
        <w:rPr>
          <w:rFonts w:ascii="Times New Roman CYR" w:hAnsi="Times New Roman CYR" w:cs="Times New Roman CYR"/>
          <w:color w:val="000000"/>
          <w:lang w:val="ru-RU"/>
        </w:rPr>
        <w:t>ники</w:t>
      </w:r>
      <w:r w:rsidRPr="00304464">
        <w:rPr>
          <w:color w:val="000000"/>
          <w:lang w:val="ru-RU"/>
        </w:rPr>
        <w:t xml:space="preserve">», 2004.—256 </w:t>
      </w:r>
      <w:r w:rsidRPr="00304464">
        <w:rPr>
          <w:rFonts w:ascii="Times New Roman CYR" w:hAnsi="Times New Roman CYR" w:cs="Times New Roman CYR"/>
          <w:color w:val="000000"/>
          <w:lang w:val="ru-RU"/>
        </w:rPr>
        <w:t>с.: ил.</w:t>
      </w:r>
    </w:p>
    <w:p w:rsidR="00304464" w:rsidRPr="00304464" w:rsidRDefault="00304464" w:rsidP="00304464">
      <w:pPr>
        <w:widowControl w:val="0"/>
        <w:autoSpaceDE w:val="0"/>
        <w:autoSpaceDN w:val="0"/>
        <w:adjustRightInd w:val="0"/>
        <w:spacing w:before="262" w:line="230" w:lineRule="atLeast"/>
        <w:rPr>
          <w:rFonts w:ascii="Cambria" w:hAnsi="Cambria" w:cs="Cambria"/>
          <w:lang w:val="ru-RU"/>
        </w:rPr>
      </w:pPr>
      <w:r w:rsidRPr="00304464">
        <w:rPr>
          <w:rFonts w:ascii="Times New Roman CYR" w:hAnsi="Times New Roman CYR" w:cs="Times New Roman CYR"/>
          <w:b/>
          <w:bCs/>
          <w:color w:val="000000"/>
          <w:lang w:val="ru-RU"/>
        </w:rPr>
        <w:t>МЕТОДИЧЕСКИЕ МАТЕРИАЛЫ ДЛЯ УЧИТЕЛЯ</w:t>
      </w:r>
    </w:p>
    <w:p w:rsidR="00304464" w:rsidRPr="00304464" w:rsidRDefault="00304464" w:rsidP="00304464">
      <w:pPr>
        <w:widowControl w:val="0"/>
        <w:autoSpaceDE w:val="0"/>
        <w:autoSpaceDN w:val="0"/>
        <w:adjustRightInd w:val="0"/>
        <w:spacing w:before="166" w:line="262" w:lineRule="atLeast"/>
        <w:ind w:right="-5"/>
        <w:rPr>
          <w:rFonts w:ascii="Cambria" w:hAnsi="Cambria" w:cs="Cambria"/>
          <w:lang w:val="ru-RU"/>
        </w:rPr>
      </w:pPr>
      <w:r w:rsidRPr="00304464">
        <w:rPr>
          <w:rFonts w:ascii="Times New Roman CYR" w:hAnsi="Times New Roman CYR" w:cs="Times New Roman CYR"/>
          <w:color w:val="000000"/>
          <w:lang w:val="ru-RU"/>
        </w:rPr>
        <w:t>Ю. Н. Тюрин, А. А. Макаров, И. Р. Высоцкий,  И.В. Ященко   ТЕОРИЯ ВЕРОЯТНОСТЕЙ И СТАТИСТИКА</w:t>
      </w:r>
    </w:p>
    <w:p w:rsidR="00304464" w:rsidRPr="00304464" w:rsidRDefault="00304464" w:rsidP="00304464">
      <w:pPr>
        <w:widowControl w:val="0"/>
        <w:autoSpaceDE w:val="0"/>
        <w:autoSpaceDN w:val="0"/>
        <w:adjustRightInd w:val="0"/>
        <w:spacing w:before="264" w:line="230" w:lineRule="atLeast"/>
        <w:rPr>
          <w:rFonts w:ascii="Cambria" w:hAnsi="Cambria" w:cs="Cambria"/>
          <w:lang w:val="ru-RU"/>
        </w:rPr>
      </w:pPr>
      <w:r w:rsidRPr="00304464">
        <w:rPr>
          <w:rFonts w:ascii="Times New Roman CYR" w:hAnsi="Times New Roman CYR" w:cs="Times New Roman CYR"/>
          <w:b/>
          <w:bCs/>
          <w:color w:val="000000"/>
          <w:lang w:val="ru-RU"/>
        </w:rPr>
        <w:t>ЦИФРОВЫЕ ОБРАЗОВАТЕЛЬНЫЕ РЕСУРСЫ И РЕСУРСЫ СЕТИ ИНТЕРНЕТ</w:t>
      </w:r>
    </w:p>
    <w:p w:rsidR="00304464" w:rsidRPr="00304464" w:rsidRDefault="00983506" w:rsidP="00304464">
      <w:pPr>
        <w:autoSpaceDE w:val="0"/>
        <w:autoSpaceDN w:val="0"/>
        <w:adjustRightInd w:val="0"/>
        <w:rPr>
          <w:b/>
          <w:bCs/>
          <w:lang w:val="ru-RU"/>
        </w:rPr>
      </w:pPr>
      <w:r>
        <w:fldChar w:fldCharType="begin"/>
      </w:r>
      <w:r w:rsidRPr="00983506">
        <w:rPr>
          <w:lang w:val="ru-RU"/>
        </w:rPr>
        <w:instrText xml:space="preserve"> </w:instrText>
      </w:r>
      <w:r>
        <w:instrText>HYPERLINK</w:instrText>
      </w:r>
      <w:r w:rsidRPr="00983506">
        <w:rPr>
          <w:lang w:val="ru-RU"/>
        </w:rPr>
        <w:instrText xml:space="preserve"> "</w:instrText>
      </w:r>
      <w:r>
        <w:instrText>https</w:instrText>
      </w:r>
      <w:r w:rsidRPr="00983506">
        <w:rPr>
          <w:lang w:val="ru-RU"/>
        </w:rPr>
        <w:instrText>://</w:instrText>
      </w:r>
      <w:r>
        <w:instrText>videouroki</w:instrText>
      </w:r>
      <w:r w:rsidRPr="00983506">
        <w:rPr>
          <w:lang w:val="ru-RU"/>
        </w:rPr>
        <w:instrText>.</w:instrText>
      </w:r>
      <w:r>
        <w:instrText>net</w:instrText>
      </w:r>
      <w:r w:rsidRPr="00983506">
        <w:rPr>
          <w:lang w:val="ru-RU"/>
        </w:rPr>
        <w:instrText xml:space="preserve">/" </w:instrText>
      </w:r>
      <w:r>
        <w:fldChar w:fldCharType="separate"/>
      </w:r>
      <w:proofErr w:type="spellStart"/>
      <w:r w:rsidR="00304464" w:rsidRPr="00304464">
        <w:rPr>
          <w:b/>
          <w:bCs/>
          <w:color w:val="0000FF"/>
          <w:u w:val="single"/>
          <w:lang w:val="ru-RU"/>
        </w:rPr>
        <w:t>Видеоуроки</w:t>
      </w:r>
      <w:proofErr w:type="spellEnd"/>
      <w:r w:rsidR="00304464" w:rsidRPr="00304464">
        <w:rPr>
          <w:b/>
          <w:bCs/>
          <w:color w:val="0000FF"/>
          <w:u w:val="single"/>
          <w:lang w:val="ru-RU"/>
        </w:rPr>
        <w:t xml:space="preserve"> в интернет - сайт для учителей (</w:t>
      </w:r>
      <w:proofErr w:type="spellStart"/>
      <w:r w:rsidR="00304464" w:rsidRPr="00115EEA">
        <w:rPr>
          <w:b/>
          <w:bCs/>
          <w:color w:val="0000FF"/>
          <w:u w:val="single"/>
        </w:rPr>
        <w:t>videouroki</w:t>
      </w:r>
      <w:proofErr w:type="spellEnd"/>
      <w:r w:rsidR="00304464" w:rsidRPr="00304464">
        <w:rPr>
          <w:b/>
          <w:bCs/>
          <w:color w:val="0000FF"/>
          <w:u w:val="single"/>
          <w:lang w:val="ru-RU"/>
        </w:rPr>
        <w:t>.</w:t>
      </w:r>
      <w:r w:rsidR="00304464" w:rsidRPr="00115EEA">
        <w:rPr>
          <w:b/>
          <w:bCs/>
          <w:color w:val="0000FF"/>
          <w:u w:val="single"/>
        </w:rPr>
        <w:t>net</w:t>
      </w:r>
      <w:r w:rsidR="00304464" w:rsidRPr="00304464">
        <w:rPr>
          <w:b/>
          <w:bCs/>
          <w:color w:val="0000FF"/>
          <w:u w:val="single"/>
          <w:lang w:val="ru-RU"/>
        </w:rPr>
        <w:t>)</w:t>
      </w:r>
      <w:r>
        <w:rPr>
          <w:b/>
          <w:bCs/>
          <w:color w:val="0000FF"/>
          <w:u w:val="single"/>
          <w:lang w:val="ru-RU"/>
        </w:rPr>
        <w:fldChar w:fldCharType="end"/>
      </w:r>
    </w:p>
    <w:p w:rsidR="00304464" w:rsidRPr="00304464" w:rsidRDefault="00983506" w:rsidP="00304464">
      <w:pPr>
        <w:autoSpaceDE w:val="0"/>
        <w:autoSpaceDN w:val="0"/>
        <w:adjustRightInd w:val="0"/>
        <w:rPr>
          <w:b/>
          <w:bCs/>
          <w:lang w:val="ru-RU"/>
        </w:rPr>
      </w:pPr>
      <w:r>
        <w:fldChar w:fldCharType="begin"/>
      </w:r>
      <w:r w:rsidRPr="00983506">
        <w:rPr>
          <w:lang w:val="ru-RU"/>
        </w:rPr>
        <w:instrText xml:space="preserve"> </w:instrText>
      </w:r>
      <w:r>
        <w:instrText>HYPERLINK</w:instrText>
      </w:r>
      <w:r w:rsidRPr="00983506">
        <w:rPr>
          <w:lang w:val="ru-RU"/>
        </w:rPr>
        <w:instrText xml:space="preserve"> "</w:instrText>
      </w:r>
      <w:r>
        <w:instrText>https</w:instrText>
      </w:r>
      <w:r w:rsidRPr="00983506">
        <w:rPr>
          <w:lang w:val="ru-RU"/>
        </w:rPr>
        <w:instrText>://</w:instrText>
      </w:r>
      <w:r>
        <w:instrText>drive</w:instrText>
      </w:r>
      <w:r w:rsidRPr="00983506">
        <w:rPr>
          <w:lang w:val="ru-RU"/>
        </w:rPr>
        <w:instrText>.</w:instrText>
      </w:r>
      <w:r>
        <w:instrText>google</w:instrText>
      </w:r>
      <w:r w:rsidRPr="00983506">
        <w:rPr>
          <w:lang w:val="ru-RU"/>
        </w:rPr>
        <w:instrText>.</w:instrText>
      </w:r>
      <w:r>
        <w:instrText>com</w:instrText>
      </w:r>
      <w:r w:rsidRPr="00983506">
        <w:rPr>
          <w:lang w:val="ru-RU"/>
        </w:rPr>
        <w:instrText>/</w:instrText>
      </w:r>
      <w:r>
        <w:instrText>drive</w:instrText>
      </w:r>
      <w:r w:rsidRPr="00983506">
        <w:rPr>
          <w:lang w:val="ru-RU"/>
        </w:rPr>
        <w:instrText>/</w:instrText>
      </w:r>
      <w:r>
        <w:instrText>folders</w:instrText>
      </w:r>
      <w:r w:rsidRPr="00983506">
        <w:rPr>
          <w:lang w:val="ru-RU"/>
        </w:rPr>
        <w:instrText>/1</w:instrText>
      </w:r>
      <w:r>
        <w:instrText>duWzrLFkQ</w:instrText>
      </w:r>
      <w:r w:rsidRPr="00983506">
        <w:rPr>
          <w:lang w:val="ru-RU"/>
        </w:rPr>
        <w:instrText>9</w:instrText>
      </w:r>
      <w:r>
        <w:instrText>atSJUe</w:instrText>
      </w:r>
      <w:r w:rsidRPr="00983506">
        <w:rPr>
          <w:lang w:val="ru-RU"/>
        </w:rPr>
        <w:instrText>8</w:instrText>
      </w:r>
      <w:r>
        <w:instrText>v</w:instrText>
      </w:r>
      <w:r w:rsidRPr="00983506">
        <w:rPr>
          <w:lang w:val="ru-RU"/>
        </w:rPr>
        <w:instrText>43</w:instrText>
      </w:r>
      <w:r>
        <w:instrText>ryI</w:instrText>
      </w:r>
      <w:r w:rsidRPr="00983506">
        <w:rPr>
          <w:lang w:val="ru-RU"/>
        </w:rPr>
        <w:instrText>0</w:instrText>
      </w:r>
      <w:r>
        <w:instrText>vvcdKQDz</w:instrText>
      </w:r>
      <w:r w:rsidRPr="00983506">
        <w:rPr>
          <w:lang w:val="ru-RU"/>
        </w:rPr>
        <w:instrText>?</w:instrText>
      </w:r>
      <w:r>
        <w:instrText>usp</w:instrText>
      </w:r>
      <w:r w:rsidRPr="00983506">
        <w:rPr>
          <w:lang w:val="ru-RU"/>
        </w:rPr>
        <w:instrText>=</w:instrText>
      </w:r>
      <w:r>
        <w:instrText>sharing</w:instrText>
      </w:r>
      <w:r w:rsidRPr="00983506">
        <w:rPr>
          <w:lang w:val="ru-RU"/>
        </w:rPr>
        <w:instrText xml:space="preserve">" </w:instrText>
      </w:r>
      <w:r>
        <w:fldChar w:fldCharType="separate"/>
      </w:r>
      <w:r w:rsidR="00304464" w:rsidRPr="00304464">
        <w:rPr>
          <w:b/>
          <w:bCs/>
          <w:color w:val="0000FF"/>
          <w:u w:val="single"/>
          <w:lang w:val="ru-RU"/>
        </w:rPr>
        <w:t>Коллекция мультимедийных презентаций учителя</w:t>
      </w:r>
      <w:r>
        <w:rPr>
          <w:b/>
          <w:bCs/>
          <w:color w:val="0000FF"/>
          <w:u w:val="single"/>
          <w:lang w:val="ru-RU"/>
        </w:rPr>
        <w:fldChar w:fldCharType="end"/>
      </w:r>
      <w:r w:rsidR="00304464" w:rsidRPr="00304464">
        <w:rPr>
          <w:b/>
          <w:bCs/>
          <w:lang w:val="ru-RU"/>
        </w:rPr>
        <w:t xml:space="preserve"> </w:t>
      </w:r>
      <w:r>
        <w:fldChar w:fldCharType="begin"/>
      </w:r>
      <w:r w:rsidRPr="00983506">
        <w:rPr>
          <w:lang w:val="ru-RU"/>
        </w:rPr>
        <w:instrText xml:space="preserve"> </w:instrText>
      </w:r>
      <w:r>
        <w:instrText>HYPERLINK</w:instrText>
      </w:r>
      <w:r w:rsidRPr="00983506">
        <w:rPr>
          <w:lang w:val="ru-RU"/>
        </w:rPr>
        <w:instrText xml:space="preserve"> "</w:instrText>
      </w:r>
      <w:r>
        <w:instrText>https</w:instrText>
      </w:r>
      <w:r w:rsidRPr="00983506">
        <w:rPr>
          <w:lang w:val="ru-RU"/>
        </w:rPr>
        <w:instrText>://</w:instrText>
      </w:r>
      <w:r>
        <w:instrText>www</w:instrText>
      </w:r>
      <w:r w:rsidRPr="00983506">
        <w:rPr>
          <w:lang w:val="ru-RU"/>
        </w:rPr>
        <w:instrText>.</w:instrText>
      </w:r>
      <w:r>
        <w:instrText>yaklass</w:instrText>
      </w:r>
      <w:r w:rsidRPr="00983506">
        <w:rPr>
          <w:lang w:val="ru-RU"/>
        </w:rPr>
        <w:instrText>.</w:instrText>
      </w:r>
      <w:r>
        <w:instrText>ru</w:instrText>
      </w:r>
      <w:r w:rsidRPr="00983506">
        <w:rPr>
          <w:lang w:val="ru-RU"/>
        </w:rPr>
        <w:instrText xml:space="preserve">/" </w:instrText>
      </w:r>
      <w:r>
        <w:fldChar w:fldCharType="separate"/>
      </w:r>
      <w:r w:rsidR="00304464" w:rsidRPr="00304464">
        <w:rPr>
          <w:b/>
          <w:bCs/>
          <w:color w:val="0000FF"/>
          <w:u w:val="single"/>
          <w:lang w:val="ru-RU"/>
        </w:rPr>
        <w:t>ЯКласс</w:t>
      </w:r>
      <w:r w:rsidR="00304464" w:rsidRPr="00115EEA">
        <w:rPr>
          <w:b/>
          <w:bCs/>
          <w:vanish/>
          <w:color w:val="0000FF"/>
          <w:u w:val="single"/>
        </w:rPr>
        <w:t>HYPERLINK</w:t>
      </w:r>
      <w:r w:rsidR="00304464" w:rsidRPr="00304464">
        <w:rPr>
          <w:b/>
          <w:bCs/>
          <w:vanish/>
          <w:color w:val="0000FF"/>
          <w:u w:val="single"/>
          <w:lang w:val="ru-RU"/>
        </w:rPr>
        <w:t xml:space="preserve"> "</w:t>
      </w:r>
      <w:r w:rsidR="00304464" w:rsidRPr="00115EEA">
        <w:rPr>
          <w:b/>
          <w:bCs/>
          <w:vanish/>
          <w:color w:val="0000FF"/>
          <w:u w:val="single"/>
        </w:rPr>
        <w:t>https</w:t>
      </w:r>
      <w:r w:rsidR="00304464" w:rsidRPr="00304464">
        <w:rPr>
          <w:b/>
          <w:bCs/>
          <w:vanish/>
          <w:color w:val="0000FF"/>
          <w:u w:val="single"/>
          <w:lang w:val="ru-RU"/>
        </w:rPr>
        <w:t>://</w:t>
      </w:r>
      <w:r w:rsidR="00304464" w:rsidRPr="00115EEA">
        <w:rPr>
          <w:b/>
          <w:bCs/>
          <w:vanish/>
          <w:color w:val="0000FF"/>
          <w:u w:val="single"/>
        </w:rPr>
        <w:t>www</w:t>
      </w:r>
      <w:r w:rsidR="00304464" w:rsidRPr="00304464">
        <w:rPr>
          <w:b/>
          <w:bCs/>
          <w:vanish/>
          <w:color w:val="0000FF"/>
          <w:u w:val="single"/>
          <w:lang w:val="ru-RU"/>
        </w:rPr>
        <w:t>.</w:t>
      </w:r>
      <w:r w:rsidR="00304464" w:rsidRPr="00115EEA">
        <w:rPr>
          <w:b/>
          <w:bCs/>
          <w:vanish/>
          <w:color w:val="0000FF"/>
          <w:u w:val="single"/>
        </w:rPr>
        <w:t>yaklass</w:t>
      </w:r>
      <w:r w:rsidR="00304464" w:rsidRPr="00304464">
        <w:rPr>
          <w:b/>
          <w:bCs/>
          <w:vanish/>
          <w:color w:val="0000FF"/>
          <w:u w:val="single"/>
          <w:lang w:val="ru-RU"/>
        </w:rPr>
        <w:t>.</w:t>
      </w:r>
      <w:r w:rsidR="00304464" w:rsidRPr="00115EEA">
        <w:rPr>
          <w:b/>
          <w:bCs/>
          <w:vanish/>
          <w:color w:val="0000FF"/>
          <w:u w:val="single"/>
        </w:rPr>
        <w:t>ru</w:t>
      </w:r>
      <w:r w:rsidR="00304464" w:rsidRPr="00304464">
        <w:rPr>
          <w:b/>
          <w:bCs/>
          <w:vanish/>
          <w:color w:val="0000FF"/>
          <w:u w:val="single"/>
          <w:lang w:val="ru-RU"/>
        </w:rPr>
        <w:t>/"</w:t>
      </w:r>
      <w:r w:rsidR="00304464" w:rsidRPr="00304464">
        <w:rPr>
          <w:b/>
          <w:bCs/>
          <w:color w:val="0000FF"/>
          <w:u w:val="single"/>
          <w:lang w:val="ru-RU"/>
        </w:rPr>
        <w:t xml:space="preserve"> (</w:t>
      </w:r>
      <w:proofErr w:type="spellStart"/>
      <w:r w:rsidR="00304464" w:rsidRPr="00115EEA">
        <w:rPr>
          <w:b/>
          <w:bCs/>
          <w:color w:val="0000FF"/>
          <w:u w:val="single"/>
        </w:rPr>
        <w:t>yaklass</w:t>
      </w:r>
      <w:proofErr w:type="spellEnd"/>
      <w:r w:rsidR="00304464" w:rsidRPr="00304464">
        <w:rPr>
          <w:b/>
          <w:bCs/>
          <w:color w:val="0000FF"/>
          <w:u w:val="single"/>
          <w:lang w:val="ru-RU"/>
        </w:rPr>
        <w:t>.</w:t>
      </w:r>
      <w:proofErr w:type="spellStart"/>
      <w:r w:rsidR="00304464" w:rsidRPr="00115EEA">
        <w:rPr>
          <w:b/>
          <w:bCs/>
          <w:color w:val="0000FF"/>
          <w:u w:val="single"/>
        </w:rPr>
        <w:t>ru</w:t>
      </w:r>
      <w:proofErr w:type="spellEnd"/>
      <w:r w:rsidR="00304464" w:rsidRPr="00304464">
        <w:rPr>
          <w:b/>
          <w:bCs/>
          <w:color w:val="0000FF"/>
          <w:u w:val="single"/>
          <w:lang w:val="ru-RU"/>
        </w:rPr>
        <w:t>)</w:t>
      </w:r>
      <w:r>
        <w:rPr>
          <w:b/>
          <w:bCs/>
          <w:color w:val="0000FF"/>
          <w:u w:val="single"/>
          <w:lang w:val="ru-RU"/>
        </w:rPr>
        <w:fldChar w:fldCharType="end"/>
      </w:r>
    </w:p>
    <w:p w:rsidR="00304464" w:rsidRPr="00304464" w:rsidRDefault="00304464" w:rsidP="00304464">
      <w:pPr>
        <w:widowControl w:val="0"/>
        <w:autoSpaceDE w:val="0"/>
        <w:autoSpaceDN w:val="0"/>
        <w:adjustRightInd w:val="0"/>
        <w:spacing w:line="230" w:lineRule="atLeast"/>
        <w:rPr>
          <w:rFonts w:ascii="Cambria" w:hAnsi="Cambria" w:cs="Cambria"/>
          <w:lang w:val="ru-RU"/>
        </w:rPr>
      </w:pPr>
      <w:r w:rsidRPr="00304464">
        <w:rPr>
          <w:rFonts w:ascii="Times New Roman CYR" w:hAnsi="Times New Roman CYR" w:cs="Times New Roman CYR"/>
          <w:b/>
          <w:bCs/>
          <w:color w:val="000000"/>
          <w:lang w:val="ru-RU"/>
        </w:rPr>
        <w:t>МАТЕРИАЛЬНО-ТЕХНИЧЕСКОЕ ОБЕСПЕЧЕНИЕ ОБРАЗОВАТЕЛЬНОГО ПРОЦЕССА</w:t>
      </w:r>
    </w:p>
    <w:p w:rsidR="00304464" w:rsidRPr="00304464" w:rsidRDefault="00304464" w:rsidP="00304464">
      <w:pPr>
        <w:widowControl w:val="0"/>
        <w:autoSpaceDE w:val="0"/>
        <w:autoSpaceDN w:val="0"/>
        <w:adjustRightInd w:val="0"/>
        <w:spacing w:before="346" w:line="302" w:lineRule="atLeast"/>
        <w:ind w:right="-5"/>
        <w:rPr>
          <w:rFonts w:ascii="Cambria" w:hAnsi="Cambria" w:cs="Cambria"/>
          <w:lang w:val="ru-RU"/>
        </w:rPr>
      </w:pPr>
      <w:r w:rsidRPr="00304464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УЧЕБНОЕ ОБОРУДОВАНИЕ </w:t>
      </w:r>
      <w:r w:rsidRPr="00304464">
        <w:rPr>
          <w:rFonts w:ascii="Cambria" w:hAnsi="Cambria" w:cs="Cambria"/>
          <w:lang w:val="ru-RU"/>
        </w:rPr>
        <w:br/>
      </w:r>
      <w:r w:rsidRPr="00304464">
        <w:rPr>
          <w:rFonts w:ascii="Times New Roman CYR" w:hAnsi="Times New Roman CYR" w:cs="Times New Roman CYR"/>
          <w:color w:val="000000"/>
          <w:lang w:val="ru-RU"/>
        </w:rPr>
        <w:t>Справочные таблицы</w:t>
      </w:r>
    </w:p>
    <w:p w:rsidR="00304464" w:rsidRDefault="00304464" w:rsidP="00304464">
      <w:r w:rsidRPr="00304464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ОБОРУДОВАНИЕ ДЛЯ ПРОВЕДЕНИЯ ЛАБОРАТОРНЫХ, ПРАКТИЧЕСКИХ РАБОТ, ДЕМОНСТРАЦИЙ </w:t>
      </w:r>
      <w:r w:rsidRPr="00304464">
        <w:rPr>
          <w:rFonts w:ascii="Cambria" w:hAnsi="Cambria" w:cs="Cambria"/>
          <w:lang w:val="ru-RU"/>
        </w:rPr>
        <w:br/>
      </w:r>
      <w:r w:rsidRPr="00304464">
        <w:rPr>
          <w:rFonts w:ascii="Times New Roman CYR" w:hAnsi="Times New Roman CYR" w:cs="Times New Roman CYR"/>
          <w:color w:val="000000"/>
          <w:lang w:val="ru-RU"/>
        </w:rPr>
        <w:t xml:space="preserve">Интерактивная доска. </w:t>
      </w:r>
      <w:proofErr w:type="spellStart"/>
      <w:r>
        <w:rPr>
          <w:rFonts w:ascii="Times New Roman CYR" w:hAnsi="Times New Roman CYR" w:cs="Times New Roman CYR"/>
          <w:color w:val="000000"/>
        </w:rPr>
        <w:t>Мультимедийный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проектор</w:t>
      </w:r>
      <w:proofErr w:type="spellEnd"/>
    </w:p>
    <w:p w:rsidR="0000521C" w:rsidRDefault="00702C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521C" w:rsidRDefault="0000521C">
      <w:pPr>
        <w:sectPr w:rsidR="0000521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2CB5" w:rsidRDefault="00702CB5"/>
    <w:sectPr w:rsidR="00702CB5" w:rsidSect="000052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A1F"/>
    <w:multiLevelType w:val="multilevel"/>
    <w:tmpl w:val="3BD02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51EDB"/>
    <w:multiLevelType w:val="multilevel"/>
    <w:tmpl w:val="867CB7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05FAD"/>
    <w:multiLevelType w:val="multilevel"/>
    <w:tmpl w:val="539E4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172F1"/>
    <w:multiLevelType w:val="multilevel"/>
    <w:tmpl w:val="C178A2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459C6"/>
    <w:multiLevelType w:val="multilevel"/>
    <w:tmpl w:val="A18E6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71AC2"/>
    <w:multiLevelType w:val="multilevel"/>
    <w:tmpl w:val="659EE7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21C"/>
    <w:rsid w:val="0000521C"/>
    <w:rsid w:val="00220340"/>
    <w:rsid w:val="002557CC"/>
    <w:rsid w:val="002726F9"/>
    <w:rsid w:val="002A6C33"/>
    <w:rsid w:val="00304464"/>
    <w:rsid w:val="005669A7"/>
    <w:rsid w:val="005A2079"/>
    <w:rsid w:val="00702CB5"/>
    <w:rsid w:val="007D260E"/>
    <w:rsid w:val="00852DC2"/>
    <w:rsid w:val="008D779B"/>
    <w:rsid w:val="00916FD7"/>
    <w:rsid w:val="00983506"/>
    <w:rsid w:val="00C121C3"/>
    <w:rsid w:val="00C14DAC"/>
    <w:rsid w:val="00C50966"/>
    <w:rsid w:val="00C51618"/>
    <w:rsid w:val="00D36675"/>
    <w:rsid w:val="00EF1DE3"/>
    <w:rsid w:val="00F6430D"/>
    <w:rsid w:val="00F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73B8-9E45-4D03-98C3-85F4657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52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2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D8EE-CB56-4C51-B8C5-F6B8C9D8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14</cp:revision>
  <dcterms:created xsi:type="dcterms:W3CDTF">2023-08-19T10:43:00Z</dcterms:created>
  <dcterms:modified xsi:type="dcterms:W3CDTF">2023-09-18T11:36:00Z</dcterms:modified>
</cp:coreProperties>
</file>